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32B9" w14:textId="77777777" w:rsidR="00E51470" w:rsidRPr="00F302C5" w:rsidRDefault="00E51470" w:rsidP="00E51470">
      <w:pPr>
        <w:ind w:left="-284" w:firstLine="568"/>
        <w:jc w:val="center"/>
        <w:rPr>
          <w:rFonts w:ascii="Arial" w:hAnsi="Arial" w:cs="Arial"/>
          <w:b/>
          <w:bCs/>
          <w:sz w:val="24"/>
          <w:szCs w:val="24"/>
        </w:rPr>
      </w:pPr>
      <w:r w:rsidRPr="00F302C5">
        <w:rPr>
          <w:rFonts w:ascii="Arial" w:hAnsi="Arial" w:cs="Arial"/>
          <w:b/>
          <w:bCs/>
          <w:sz w:val="24"/>
          <w:szCs w:val="24"/>
        </w:rPr>
        <w:t>Mustervorlage Corona- Hygienekonzept Jagden</w:t>
      </w:r>
    </w:p>
    <w:p w14:paraId="26BB9CFB" w14:textId="77777777" w:rsidR="00E51470" w:rsidRPr="001F25B4" w:rsidRDefault="00E51470" w:rsidP="00E51470">
      <w:pPr>
        <w:rPr>
          <w:rFonts w:ascii="Arial" w:hAnsi="Arial" w:cs="Arial"/>
        </w:rPr>
      </w:pPr>
      <w:r w:rsidRPr="001F25B4">
        <w:rPr>
          <w:rFonts w:ascii="Arial" w:hAnsi="Arial" w:cs="Arial"/>
        </w:rPr>
        <w:t>Allgemeine Regelungen:</w:t>
      </w:r>
    </w:p>
    <w:p w14:paraId="0681FE63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 xml:space="preserve">Es gelten die allgemeingültigen Abstands- und Hygienevorschriften. Über die regionalen </w:t>
      </w:r>
      <w:proofErr w:type="spellStart"/>
      <w:r w:rsidRPr="001F25B4">
        <w:rPr>
          <w:rFonts w:ascii="Arial" w:hAnsi="Arial" w:cs="Arial"/>
        </w:rPr>
        <w:t>Coronamaßnahmen</w:t>
      </w:r>
      <w:proofErr w:type="spellEnd"/>
      <w:r w:rsidRPr="001F25B4">
        <w:rPr>
          <w:rFonts w:ascii="Arial" w:hAnsi="Arial" w:cs="Arial"/>
        </w:rPr>
        <w:t xml:space="preserve"> sowie kurzfristige Änderungen hat sich der Jagdgast im Vorfeld der Jagd kurzfristig selbständig zu informieren.</w:t>
      </w:r>
    </w:p>
    <w:p w14:paraId="4408CE18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 xml:space="preserve">Jeder Teilnehmer ist verpflichtet, in ausreichendem Umfang Mund-Nasen-Schutz sowie Desinfektionsmittel mit zu führen und anzuwenden. Grundsätzlich ist nach Möglichkeit ein Abstand von 1,5m zu anderen Personen einzuhalten. Ist dies nicht </w:t>
      </w:r>
      <w:proofErr w:type="gramStart"/>
      <w:r w:rsidRPr="001F25B4">
        <w:rPr>
          <w:rFonts w:ascii="Arial" w:hAnsi="Arial" w:cs="Arial"/>
        </w:rPr>
        <w:t>möglich ,</w:t>
      </w:r>
      <w:proofErr w:type="gramEnd"/>
      <w:r w:rsidRPr="001F25B4">
        <w:rPr>
          <w:rFonts w:ascii="Arial" w:hAnsi="Arial" w:cs="Arial"/>
        </w:rPr>
        <w:t xml:space="preserve"> ist zwingend ein Mund-Nasen-Schutz zu tragen.</w:t>
      </w:r>
    </w:p>
    <w:p w14:paraId="20D7360D" w14:textId="6DD17729" w:rsidR="00E51470" w:rsidRPr="001F25B4" w:rsidRDefault="00E51470" w:rsidP="00E5147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Sollten Sie Corona-Symptome wie z.B. Fieber und Husten aufweisen oder sich in den letzten 14 Tagen in einem Corona Risikogebiet</w:t>
      </w:r>
      <w:r w:rsidR="00433408">
        <w:rPr>
          <w:rFonts w:ascii="Arial" w:hAnsi="Arial" w:cs="Arial"/>
        </w:rPr>
        <w:t xml:space="preserve"> </w:t>
      </w:r>
      <w:r w:rsidR="00433408" w:rsidRPr="00433408">
        <w:rPr>
          <w:rFonts w:ascii="Arial" w:hAnsi="Arial" w:cs="Arial"/>
          <w:b/>
          <w:bCs/>
        </w:rPr>
        <w:t>im Ausland</w:t>
      </w:r>
      <w:r w:rsidRPr="001F25B4">
        <w:rPr>
          <w:rFonts w:ascii="Arial" w:hAnsi="Arial" w:cs="Arial"/>
        </w:rPr>
        <w:t xml:space="preserve"> aufgehalten haben, dürfen Sie an der Jagd nicht teilnehmen.</w:t>
      </w:r>
    </w:p>
    <w:p w14:paraId="7B416790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Zur Kontaktverfolgung werden die Kontaktdaten der Teilnehmer erfasst und drei Wochen gespeichert. Im Fall einer Corona-Erkrankung ist das Forstamt unmittelbar zu informieren, sofern die Erkrankung in zeitlichem Zusammenhang mit der Teilnahme an der Jagd verbunden ist.</w:t>
      </w:r>
    </w:p>
    <w:p w14:paraId="172EED29" w14:textId="77777777" w:rsidR="00E51470" w:rsidRDefault="00E51470" w:rsidP="00E514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Regelungen während der Jagd: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83"/>
        <w:gridCol w:w="1780"/>
        <w:gridCol w:w="7201"/>
      </w:tblGrid>
      <w:tr w:rsidR="00E51470" w14:paraId="37B14835" w14:textId="77777777" w:rsidTr="00BB493F">
        <w:tc>
          <w:tcPr>
            <w:tcW w:w="483" w:type="dxa"/>
          </w:tcPr>
          <w:p w14:paraId="7E4CFC75" w14:textId="77777777" w:rsidR="00E51470" w:rsidRPr="001F25B4" w:rsidRDefault="00E51470" w:rsidP="008D1DD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A7E080B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Station</w:t>
            </w:r>
          </w:p>
        </w:tc>
        <w:tc>
          <w:tcPr>
            <w:tcW w:w="7201" w:type="dxa"/>
          </w:tcPr>
          <w:p w14:paraId="00076B70" w14:textId="77777777" w:rsidR="00E51470" w:rsidRPr="00F302C5" w:rsidRDefault="00E51470" w:rsidP="00BB493F">
            <w:pPr>
              <w:ind w:right="180"/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Maßnahme</w:t>
            </w:r>
          </w:p>
        </w:tc>
      </w:tr>
      <w:tr w:rsidR="00E51470" w14:paraId="173D1877" w14:textId="77777777" w:rsidTr="00BB493F">
        <w:tc>
          <w:tcPr>
            <w:tcW w:w="483" w:type="dxa"/>
          </w:tcPr>
          <w:p w14:paraId="272BECA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1</w:t>
            </w:r>
          </w:p>
        </w:tc>
        <w:tc>
          <w:tcPr>
            <w:tcW w:w="1780" w:type="dxa"/>
          </w:tcPr>
          <w:p w14:paraId="5B228A26" w14:textId="77777777" w:rsidR="00E51470" w:rsidRPr="00F302C5" w:rsidRDefault="00E51470" w:rsidP="008D1D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Anreise</w:t>
            </w:r>
          </w:p>
        </w:tc>
        <w:tc>
          <w:tcPr>
            <w:tcW w:w="7201" w:type="dxa"/>
          </w:tcPr>
          <w:p w14:paraId="571AB895" w14:textId="77777777" w:rsidR="00E51470" w:rsidRPr="001F25B4" w:rsidRDefault="00E51470" w:rsidP="00BB493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Anreise und die Weiterfahrt im Revier erfolgen im eigenen KFZ.</w:t>
            </w:r>
          </w:p>
          <w:p w14:paraId="372811BC" w14:textId="77777777" w:rsidR="00E51470" w:rsidRPr="001F25B4" w:rsidRDefault="00E51470" w:rsidP="00BB493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Bildung von Fahrgemeinschaften mit Personen, die max. zwei Haushalten angehören, muss spätestens zwei Wochen vor dem Jagdtermin bei der Jagdleitung angemeldet werden.</w:t>
            </w:r>
          </w:p>
        </w:tc>
      </w:tr>
      <w:tr w:rsidR="00E51470" w14:paraId="3F12A3E9" w14:textId="77777777" w:rsidTr="00BB493F">
        <w:tc>
          <w:tcPr>
            <w:tcW w:w="483" w:type="dxa"/>
          </w:tcPr>
          <w:p w14:paraId="1DE0456E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2</w:t>
            </w:r>
          </w:p>
        </w:tc>
        <w:tc>
          <w:tcPr>
            <w:tcW w:w="1780" w:type="dxa"/>
          </w:tcPr>
          <w:p w14:paraId="3FD44947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Ankunft am Treffpunkt</w:t>
            </w:r>
          </w:p>
        </w:tc>
        <w:tc>
          <w:tcPr>
            <w:tcW w:w="7201" w:type="dxa"/>
          </w:tcPr>
          <w:p w14:paraId="4E0C0B19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Gäste verbleiben bei der Ankunft am Treffpunkt in ihrem Auto. Freigabe, Sicherheitsbelehrung und Corona-Hygienekonzept liegen der Einladung bei und sind mitzuführen</w:t>
            </w:r>
          </w:p>
        </w:tc>
      </w:tr>
      <w:tr w:rsidR="00E51470" w14:paraId="5775BB98" w14:textId="77777777" w:rsidTr="00BB493F">
        <w:tc>
          <w:tcPr>
            <w:tcW w:w="483" w:type="dxa"/>
          </w:tcPr>
          <w:p w14:paraId="4926F5B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3</w:t>
            </w:r>
          </w:p>
        </w:tc>
        <w:tc>
          <w:tcPr>
            <w:tcW w:w="1780" w:type="dxa"/>
          </w:tcPr>
          <w:p w14:paraId="76AD3FAC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 xml:space="preserve">Begrüßung </w:t>
            </w:r>
          </w:p>
        </w:tc>
        <w:tc>
          <w:tcPr>
            <w:tcW w:w="7201" w:type="dxa"/>
          </w:tcPr>
          <w:p w14:paraId="6F70B3A6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Begrüßung sowie die ggf. nur stichprobenweise Jagdscheinkontrolle findet durch Beauftragte der Jagdleitung an ihrem Auto statt.</w:t>
            </w:r>
          </w:p>
          <w:p w14:paraId="51A8E569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Durchgehende Hundeführer sowie Treiber treffen sich in Kleingruppen und werden von einem Riegelgruppenführer instruiert.</w:t>
            </w:r>
          </w:p>
        </w:tc>
      </w:tr>
      <w:tr w:rsidR="00E51470" w14:paraId="788B4657" w14:textId="77777777" w:rsidTr="00BB493F">
        <w:tc>
          <w:tcPr>
            <w:tcW w:w="483" w:type="dxa"/>
          </w:tcPr>
          <w:p w14:paraId="5AAA96E0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4</w:t>
            </w:r>
          </w:p>
        </w:tc>
        <w:tc>
          <w:tcPr>
            <w:tcW w:w="1780" w:type="dxa"/>
          </w:tcPr>
          <w:p w14:paraId="5D6AF55A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 xml:space="preserve">Aufbruch zur Jagd </w:t>
            </w:r>
          </w:p>
        </w:tc>
        <w:tc>
          <w:tcPr>
            <w:tcW w:w="7201" w:type="dxa"/>
          </w:tcPr>
          <w:p w14:paraId="6B535FB3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Der Gruppenführer bringt die Gruppe bis in das Revier.</w:t>
            </w:r>
          </w:p>
        </w:tc>
      </w:tr>
      <w:tr w:rsidR="00E51470" w14:paraId="7B07D1BB" w14:textId="77777777" w:rsidTr="00BB493F">
        <w:tc>
          <w:tcPr>
            <w:tcW w:w="483" w:type="dxa"/>
          </w:tcPr>
          <w:p w14:paraId="1216829A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5</w:t>
            </w:r>
          </w:p>
        </w:tc>
        <w:tc>
          <w:tcPr>
            <w:tcW w:w="1780" w:type="dxa"/>
          </w:tcPr>
          <w:p w14:paraId="049CFF54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Einweisung</w:t>
            </w:r>
          </w:p>
        </w:tc>
        <w:tc>
          <w:tcPr>
            <w:tcW w:w="7201" w:type="dxa"/>
          </w:tcPr>
          <w:p w14:paraId="15FBE188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Einweisung erfolgt am Stand und in der üblichen Art und Weise. Alle Beteiligten wahren mindestens den Abstand von 1,5m und tragen einen Mund-Nasen-Schutz.</w:t>
            </w:r>
          </w:p>
        </w:tc>
      </w:tr>
      <w:tr w:rsidR="00E51470" w14:paraId="39AAF736" w14:textId="77777777" w:rsidTr="00BB493F">
        <w:tc>
          <w:tcPr>
            <w:tcW w:w="483" w:type="dxa"/>
          </w:tcPr>
          <w:p w14:paraId="7605DD0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6</w:t>
            </w:r>
          </w:p>
        </w:tc>
        <w:tc>
          <w:tcPr>
            <w:tcW w:w="1780" w:type="dxa"/>
          </w:tcPr>
          <w:p w14:paraId="59FD5D89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Wildbergen und Transport</w:t>
            </w:r>
          </w:p>
        </w:tc>
        <w:tc>
          <w:tcPr>
            <w:tcW w:w="7201" w:type="dxa"/>
          </w:tcPr>
          <w:p w14:paraId="67FA44AE" w14:textId="77777777" w:rsidR="00E51470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Nach Möglichkeit transportiert der Erleger sein Wild selbständig an den Waldweg</w:t>
            </w:r>
            <w:r>
              <w:rPr>
                <w:rFonts w:ascii="Arial" w:hAnsi="Arial" w:cs="Arial"/>
              </w:rPr>
              <w:t>.</w:t>
            </w:r>
          </w:p>
          <w:p w14:paraId="0729C758" w14:textId="77777777" w:rsidR="00E51470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Falls das Bergen </w:t>
            </w:r>
            <w:proofErr w:type="gramStart"/>
            <w:r>
              <w:rPr>
                <w:rFonts w:ascii="Arial" w:hAnsi="Arial" w:cs="Arial"/>
              </w:rPr>
              <w:t>alleine</w:t>
            </w:r>
            <w:proofErr w:type="gramEnd"/>
            <w:r>
              <w:rPr>
                <w:rFonts w:ascii="Arial" w:hAnsi="Arial" w:cs="Arial"/>
              </w:rPr>
              <w:t xml:space="preserve"> nicht möglich ist, werden möglichst Bergegurte eingesetzt. Alle Beteiligten tragen Mund-Nasen-Schutz.</w:t>
            </w:r>
          </w:p>
          <w:p w14:paraId="68D11F4F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Wild wird am Stand aufgebrochen.</w:t>
            </w:r>
          </w:p>
        </w:tc>
      </w:tr>
      <w:tr w:rsidR="00E51470" w14:paraId="205F85B3" w14:textId="77777777" w:rsidTr="00BB493F">
        <w:tc>
          <w:tcPr>
            <w:tcW w:w="483" w:type="dxa"/>
          </w:tcPr>
          <w:p w14:paraId="6EDAA07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7</w:t>
            </w:r>
          </w:p>
        </w:tc>
        <w:tc>
          <w:tcPr>
            <w:tcW w:w="1780" w:type="dxa"/>
          </w:tcPr>
          <w:p w14:paraId="544AEADE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302C5">
              <w:rPr>
                <w:rFonts w:ascii="Arial" w:hAnsi="Arial" w:cs="Arial"/>
                <w:b/>
                <w:bCs/>
              </w:rPr>
              <w:t>Jagdende</w:t>
            </w:r>
            <w:proofErr w:type="spellEnd"/>
          </w:p>
        </w:tc>
        <w:tc>
          <w:tcPr>
            <w:tcW w:w="7201" w:type="dxa"/>
          </w:tcPr>
          <w:p w14:paraId="59212761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Gruppe wird durch den Gruppenführer eingesammelt. Der </w:t>
            </w:r>
            <w:r>
              <w:rPr>
                <w:rFonts w:ascii="Arial" w:hAnsi="Arial" w:cs="Arial"/>
              </w:rPr>
              <w:lastRenderedPageBreak/>
              <w:t>Gruppenführer erfasst das erlegte Wild und die abgegebenen Schüsse und kontrolliert das ordnungsgemäße Verbrechen der Anschüsse.</w:t>
            </w:r>
          </w:p>
          <w:p w14:paraId="67F0A12F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Gäste, die keinen Schuss abgegebene haben, verlassen nach Rücksprache mit dem Gruppenführer selbständig das Revier. Für sie ist die Jagd beendet.</w:t>
            </w:r>
          </w:p>
          <w:p w14:paraId="156465F6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Gäste, die Wild erlegt haben, folgen dem Gruppenführer zum Sammelplatz, sie warten dort </w:t>
            </w:r>
            <w:proofErr w:type="gramStart"/>
            <w:r>
              <w:rPr>
                <w:rFonts w:ascii="Arial" w:hAnsi="Arial" w:cs="Arial"/>
              </w:rPr>
              <w:t>in ihren Fahrzeuge</w:t>
            </w:r>
            <w:proofErr w:type="gramEnd"/>
            <w:r>
              <w:rPr>
                <w:rFonts w:ascii="Arial" w:hAnsi="Arial" w:cs="Arial"/>
              </w:rPr>
              <w:t>, bis der Gruppenführer all notwendigen Fragen geklärt hat. Danach verlassen die Schützen selbständig das Revier.</w:t>
            </w:r>
          </w:p>
          <w:p w14:paraId="47A858B2" w14:textId="77777777" w:rsidR="00E51470" w:rsidRPr="001F25B4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Sammelplatz tragen alle Personen einen Mund-Nasen-Schutz.</w:t>
            </w:r>
          </w:p>
        </w:tc>
      </w:tr>
      <w:tr w:rsidR="00E51470" w14:paraId="1F214071" w14:textId="77777777" w:rsidTr="00BB493F">
        <w:tc>
          <w:tcPr>
            <w:tcW w:w="483" w:type="dxa"/>
          </w:tcPr>
          <w:p w14:paraId="0B98E020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80" w:type="dxa"/>
          </w:tcPr>
          <w:p w14:paraId="02DAD2AB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Strecke legen</w:t>
            </w:r>
          </w:p>
        </w:tc>
        <w:tc>
          <w:tcPr>
            <w:tcW w:w="7201" w:type="dxa"/>
          </w:tcPr>
          <w:p w14:paraId="1FD08F96" w14:textId="77777777" w:rsidR="00E51470" w:rsidRPr="00F302C5" w:rsidRDefault="00E51470" w:rsidP="00BB493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Streckelegen</w:t>
            </w:r>
            <w:proofErr w:type="spellEnd"/>
            <w:r>
              <w:rPr>
                <w:rFonts w:ascii="Arial" w:hAnsi="Arial" w:cs="Arial"/>
              </w:rPr>
              <w:t>, Bruchvergabe und Verblasen der Strecke findet nicht statt.</w:t>
            </w:r>
          </w:p>
        </w:tc>
      </w:tr>
      <w:tr w:rsidR="00E51470" w14:paraId="0E098666" w14:textId="77777777" w:rsidTr="00BB493F">
        <w:tc>
          <w:tcPr>
            <w:tcW w:w="483" w:type="dxa"/>
          </w:tcPr>
          <w:p w14:paraId="59B1FC73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9</w:t>
            </w:r>
          </w:p>
        </w:tc>
        <w:tc>
          <w:tcPr>
            <w:tcW w:w="1780" w:type="dxa"/>
          </w:tcPr>
          <w:p w14:paraId="1C2EB9F8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Verpflegung</w:t>
            </w:r>
          </w:p>
        </w:tc>
        <w:tc>
          <w:tcPr>
            <w:tcW w:w="7201" w:type="dxa"/>
          </w:tcPr>
          <w:p w14:paraId="47A1320A" w14:textId="77777777" w:rsidR="00E51470" w:rsidRPr="00F302C5" w:rsidRDefault="00E51470" w:rsidP="00BB493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Verpflegung erfolgt für Jagdgast, Treiber und Hundeführer selbst aus dem Rucksack</w:t>
            </w:r>
          </w:p>
        </w:tc>
      </w:tr>
    </w:tbl>
    <w:p w14:paraId="1E75A596" w14:textId="77777777" w:rsidR="00E51470" w:rsidRPr="005330BB" w:rsidRDefault="00E51470" w:rsidP="00E51470">
      <w:pPr>
        <w:rPr>
          <w:rFonts w:ascii="Arial" w:hAnsi="Arial" w:cs="Arial"/>
          <w:sz w:val="24"/>
          <w:szCs w:val="24"/>
        </w:rPr>
      </w:pPr>
    </w:p>
    <w:p w14:paraId="225E3D9E" w14:textId="77777777" w:rsidR="005B6218" w:rsidRPr="00CE19D9" w:rsidRDefault="005B6218" w:rsidP="00CE19D9"/>
    <w:sectPr w:rsidR="005B6218" w:rsidRPr="00CE19D9" w:rsidSect="00E51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191" w:bottom="1418" w:left="1474" w:header="720" w:footer="720" w:gutter="0"/>
      <w:paperSrc w:first="1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DAFE" w14:textId="77777777" w:rsidR="00577B4B" w:rsidRDefault="00577B4B" w:rsidP="002B6E61">
      <w:r>
        <w:separator/>
      </w:r>
    </w:p>
  </w:endnote>
  <w:endnote w:type="continuationSeparator" w:id="0">
    <w:p w14:paraId="78FF393C" w14:textId="77777777" w:rsidR="00577B4B" w:rsidRDefault="00577B4B" w:rsidP="002B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8546" w14:textId="77777777" w:rsidR="002B6E61" w:rsidRDefault="002B6E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53F64" w14:textId="77777777" w:rsidR="002B6E61" w:rsidRDefault="002B6E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A823" w14:textId="77777777" w:rsidR="002B6E61" w:rsidRDefault="002B6E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CBBB7" w14:textId="77777777" w:rsidR="00577B4B" w:rsidRDefault="00577B4B" w:rsidP="002B6E61">
      <w:r>
        <w:separator/>
      </w:r>
    </w:p>
  </w:footnote>
  <w:footnote w:type="continuationSeparator" w:id="0">
    <w:p w14:paraId="2455023A" w14:textId="77777777" w:rsidR="00577B4B" w:rsidRDefault="00577B4B" w:rsidP="002B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8CE0" w14:textId="77777777" w:rsidR="002B6E61" w:rsidRDefault="002B6E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9B95F" w14:textId="77777777" w:rsidR="002B6E61" w:rsidRDefault="002B6E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F7C7D" w14:textId="77777777" w:rsidR="002B6E61" w:rsidRDefault="002B6E6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01E753B0" wp14:editId="228241C2">
          <wp:simplePos x="0" y="0"/>
          <wp:positionH relativeFrom="column">
            <wp:posOffset>-900709</wp:posOffset>
          </wp:positionH>
          <wp:positionV relativeFrom="paragraph">
            <wp:posOffset>-424564</wp:posOffset>
          </wp:positionV>
          <wp:extent cx="7017385" cy="1682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79D20" w14:textId="77777777" w:rsidR="002B6E61" w:rsidRDefault="002B6E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16D1"/>
    <w:multiLevelType w:val="hybridMultilevel"/>
    <w:tmpl w:val="ED5C7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10D8"/>
    <w:multiLevelType w:val="hybridMultilevel"/>
    <w:tmpl w:val="91D2C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33A5"/>
    <w:multiLevelType w:val="hybridMultilevel"/>
    <w:tmpl w:val="58BEC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901B8"/>
    <w:multiLevelType w:val="hybridMultilevel"/>
    <w:tmpl w:val="591E3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673D"/>
    <w:multiLevelType w:val="hybridMultilevel"/>
    <w:tmpl w:val="DD8E3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B6CE1"/>
    <w:multiLevelType w:val="hybridMultilevel"/>
    <w:tmpl w:val="BE24E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470"/>
    <w:rsid w:val="00000224"/>
    <w:rsid w:val="00011B6A"/>
    <w:rsid w:val="000120DF"/>
    <w:rsid w:val="00014516"/>
    <w:rsid w:val="00014712"/>
    <w:rsid w:val="00014D19"/>
    <w:rsid w:val="0001642F"/>
    <w:rsid w:val="000238E1"/>
    <w:rsid w:val="00027EAC"/>
    <w:rsid w:val="0003460E"/>
    <w:rsid w:val="000360FC"/>
    <w:rsid w:val="000367C3"/>
    <w:rsid w:val="00042F1D"/>
    <w:rsid w:val="00043EAA"/>
    <w:rsid w:val="00056E2B"/>
    <w:rsid w:val="00061024"/>
    <w:rsid w:val="0006309B"/>
    <w:rsid w:val="00063227"/>
    <w:rsid w:val="00067119"/>
    <w:rsid w:val="00072768"/>
    <w:rsid w:val="00077162"/>
    <w:rsid w:val="00080870"/>
    <w:rsid w:val="00083B11"/>
    <w:rsid w:val="00083C8B"/>
    <w:rsid w:val="000847EF"/>
    <w:rsid w:val="000865CC"/>
    <w:rsid w:val="00087AE0"/>
    <w:rsid w:val="00095ED6"/>
    <w:rsid w:val="000A0793"/>
    <w:rsid w:val="000A163E"/>
    <w:rsid w:val="000A3386"/>
    <w:rsid w:val="000A3D84"/>
    <w:rsid w:val="000B5782"/>
    <w:rsid w:val="000B5FFD"/>
    <w:rsid w:val="000B6747"/>
    <w:rsid w:val="000B6D6E"/>
    <w:rsid w:val="000C0CFF"/>
    <w:rsid w:val="000C17A2"/>
    <w:rsid w:val="000D1B6B"/>
    <w:rsid w:val="000D6BB4"/>
    <w:rsid w:val="000E01AE"/>
    <w:rsid w:val="000E325E"/>
    <w:rsid w:val="000F12C5"/>
    <w:rsid w:val="000F4386"/>
    <w:rsid w:val="000F5B42"/>
    <w:rsid w:val="00101554"/>
    <w:rsid w:val="00103406"/>
    <w:rsid w:val="00104089"/>
    <w:rsid w:val="00105075"/>
    <w:rsid w:val="0010751A"/>
    <w:rsid w:val="00111352"/>
    <w:rsid w:val="00115076"/>
    <w:rsid w:val="00115108"/>
    <w:rsid w:val="00116044"/>
    <w:rsid w:val="0011614E"/>
    <w:rsid w:val="001171EF"/>
    <w:rsid w:val="0012303B"/>
    <w:rsid w:val="001318B3"/>
    <w:rsid w:val="00131FA0"/>
    <w:rsid w:val="00135F85"/>
    <w:rsid w:val="00141CD4"/>
    <w:rsid w:val="001426E6"/>
    <w:rsid w:val="00152C1C"/>
    <w:rsid w:val="0015468A"/>
    <w:rsid w:val="00187A91"/>
    <w:rsid w:val="001A0949"/>
    <w:rsid w:val="001A1CA6"/>
    <w:rsid w:val="001B161C"/>
    <w:rsid w:val="001B21E4"/>
    <w:rsid w:val="001C2590"/>
    <w:rsid w:val="001C2D68"/>
    <w:rsid w:val="001C4EFC"/>
    <w:rsid w:val="001C7241"/>
    <w:rsid w:val="001D0C93"/>
    <w:rsid w:val="001D0CCA"/>
    <w:rsid w:val="001D3653"/>
    <w:rsid w:val="001D417D"/>
    <w:rsid w:val="001D5348"/>
    <w:rsid w:val="001D7C6F"/>
    <w:rsid w:val="001E34EA"/>
    <w:rsid w:val="001E56BA"/>
    <w:rsid w:val="001F0759"/>
    <w:rsid w:val="001F7220"/>
    <w:rsid w:val="0020011C"/>
    <w:rsid w:val="00203DBB"/>
    <w:rsid w:val="00205157"/>
    <w:rsid w:val="0020713E"/>
    <w:rsid w:val="0020744A"/>
    <w:rsid w:val="00207BAD"/>
    <w:rsid w:val="00210025"/>
    <w:rsid w:val="00216E30"/>
    <w:rsid w:val="002208CC"/>
    <w:rsid w:val="002213F7"/>
    <w:rsid w:val="002245B3"/>
    <w:rsid w:val="00226121"/>
    <w:rsid w:val="0023147E"/>
    <w:rsid w:val="00231AC0"/>
    <w:rsid w:val="00233B1D"/>
    <w:rsid w:val="00245DC1"/>
    <w:rsid w:val="00250D76"/>
    <w:rsid w:val="00253E1D"/>
    <w:rsid w:val="002615F0"/>
    <w:rsid w:val="002639F3"/>
    <w:rsid w:val="00266CC1"/>
    <w:rsid w:val="00271C3B"/>
    <w:rsid w:val="002743B9"/>
    <w:rsid w:val="00274BD9"/>
    <w:rsid w:val="00274FCB"/>
    <w:rsid w:val="00275C9F"/>
    <w:rsid w:val="00277CC0"/>
    <w:rsid w:val="00280BE5"/>
    <w:rsid w:val="002813B3"/>
    <w:rsid w:val="00281421"/>
    <w:rsid w:val="002822DE"/>
    <w:rsid w:val="002920C8"/>
    <w:rsid w:val="00292C83"/>
    <w:rsid w:val="002A060E"/>
    <w:rsid w:val="002A2863"/>
    <w:rsid w:val="002B1A75"/>
    <w:rsid w:val="002B1D16"/>
    <w:rsid w:val="002B25B4"/>
    <w:rsid w:val="002B4BDA"/>
    <w:rsid w:val="002B6E61"/>
    <w:rsid w:val="002B7F56"/>
    <w:rsid w:val="002C2325"/>
    <w:rsid w:val="002C2785"/>
    <w:rsid w:val="002C506F"/>
    <w:rsid w:val="002C6451"/>
    <w:rsid w:val="002C7E83"/>
    <w:rsid w:val="002D0DA5"/>
    <w:rsid w:val="002D279D"/>
    <w:rsid w:val="002D6048"/>
    <w:rsid w:val="002E251E"/>
    <w:rsid w:val="002E4149"/>
    <w:rsid w:val="002E7B6F"/>
    <w:rsid w:val="002F1AEC"/>
    <w:rsid w:val="002F3B41"/>
    <w:rsid w:val="002F5D0B"/>
    <w:rsid w:val="002F5FF1"/>
    <w:rsid w:val="00300316"/>
    <w:rsid w:val="003042C8"/>
    <w:rsid w:val="0031004B"/>
    <w:rsid w:val="003103B2"/>
    <w:rsid w:val="00313508"/>
    <w:rsid w:val="00316950"/>
    <w:rsid w:val="00320E85"/>
    <w:rsid w:val="003227BD"/>
    <w:rsid w:val="00322FE8"/>
    <w:rsid w:val="00331CA4"/>
    <w:rsid w:val="003355F7"/>
    <w:rsid w:val="00335867"/>
    <w:rsid w:val="00336368"/>
    <w:rsid w:val="0033783C"/>
    <w:rsid w:val="00342532"/>
    <w:rsid w:val="00343534"/>
    <w:rsid w:val="00345DD7"/>
    <w:rsid w:val="003460A1"/>
    <w:rsid w:val="00346CFA"/>
    <w:rsid w:val="00350549"/>
    <w:rsid w:val="00351207"/>
    <w:rsid w:val="003528FA"/>
    <w:rsid w:val="00362A29"/>
    <w:rsid w:val="0036456E"/>
    <w:rsid w:val="00371569"/>
    <w:rsid w:val="00375C2C"/>
    <w:rsid w:val="003768FE"/>
    <w:rsid w:val="00380FBF"/>
    <w:rsid w:val="00383C93"/>
    <w:rsid w:val="0038770E"/>
    <w:rsid w:val="00387835"/>
    <w:rsid w:val="00392139"/>
    <w:rsid w:val="003A359C"/>
    <w:rsid w:val="003A42C7"/>
    <w:rsid w:val="003B46BC"/>
    <w:rsid w:val="003B76EF"/>
    <w:rsid w:val="003C1324"/>
    <w:rsid w:val="003C2D9D"/>
    <w:rsid w:val="003C38F4"/>
    <w:rsid w:val="003C476D"/>
    <w:rsid w:val="003C5912"/>
    <w:rsid w:val="003C5B47"/>
    <w:rsid w:val="003C74A0"/>
    <w:rsid w:val="003D08D1"/>
    <w:rsid w:val="003D337C"/>
    <w:rsid w:val="003D5064"/>
    <w:rsid w:val="003D5523"/>
    <w:rsid w:val="003E07F2"/>
    <w:rsid w:val="003E4929"/>
    <w:rsid w:val="003E76F6"/>
    <w:rsid w:val="003E7849"/>
    <w:rsid w:val="003E7F7A"/>
    <w:rsid w:val="003F7B70"/>
    <w:rsid w:val="0040068B"/>
    <w:rsid w:val="00401CFA"/>
    <w:rsid w:val="00411CFA"/>
    <w:rsid w:val="00412A80"/>
    <w:rsid w:val="00413676"/>
    <w:rsid w:val="00413A4F"/>
    <w:rsid w:val="00417849"/>
    <w:rsid w:val="00417AFB"/>
    <w:rsid w:val="004216C0"/>
    <w:rsid w:val="004272F3"/>
    <w:rsid w:val="00431CD1"/>
    <w:rsid w:val="00433408"/>
    <w:rsid w:val="004423C9"/>
    <w:rsid w:val="00443BBE"/>
    <w:rsid w:val="00444790"/>
    <w:rsid w:val="004520A0"/>
    <w:rsid w:val="004534C5"/>
    <w:rsid w:val="00454BC7"/>
    <w:rsid w:val="00456B0E"/>
    <w:rsid w:val="0045757C"/>
    <w:rsid w:val="00457F4F"/>
    <w:rsid w:val="00460BC2"/>
    <w:rsid w:val="004622BF"/>
    <w:rsid w:val="00464B90"/>
    <w:rsid w:val="00465BAD"/>
    <w:rsid w:val="0046665C"/>
    <w:rsid w:val="00472E26"/>
    <w:rsid w:val="0048063F"/>
    <w:rsid w:val="00481DB8"/>
    <w:rsid w:val="00481EAE"/>
    <w:rsid w:val="00485105"/>
    <w:rsid w:val="00486063"/>
    <w:rsid w:val="00487551"/>
    <w:rsid w:val="00490810"/>
    <w:rsid w:val="00490896"/>
    <w:rsid w:val="0049388B"/>
    <w:rsid w:val="004952E8"/>
    <w:rsid w:val="00495A85"/>
    <w:rsid w:val="004979B3"/>
    <w:rsid w:val="004A1B6F"/>
    <w:rsid w:val="004A5479"/>
    <w:rsid w:val="004B05B8"/>
    <w:rsid w:val="004B07FA"/>
    <w:rsid w:val="004B2EB0"/>
    <w:rsid w:val="004B61A4"/>
    <w:rsid w:val="004C20F6"/>
    <w:rsid w:val="004D0E21"/>
    <w:rsid w:val="004D41E3"/>
    <w:rsid w:val="004E4B42"/>
    <w:rsid w:val="004E4EF6"/>
    <w:rsid w:val="004F1E38"/>
    <w:rsid w:val="004F479D"/>
    <w:rsid w:val="004F78EA"/>
    <w:rsid w:val="005016E2"/>
    <w:rsid w:val="005036E7"/>
    <w:rsid w:val="005073F2"/>
    <w:rsid w:val="00510737"/>
    <w:rsid w:val="00516458"/>
    <w:rsid w:val="005221AE"/>
    <w:rsid w:val="00523D00"/>
    <w:rsid w:val="005265B3"/>
    <w:rsid w:val="0053230D"/>
    <w:rsid w:val="00532D95"/>
    <w:rsid w:val="0054065F"/>
    <w:rsid w:val="00550880"/>
    <w:rsid w:val="00551B56"/>
    <w:rsid w:val="00552397"/>
    <w:rsid w:val="00555E55"/>
    <w:rsid w:val="0056307F"/>
    <w:rsid w:val="0057030C"/>
    <w:rsid w:val="00571349"/>
    <w:rsid w:val="00576640"/>
    <w:rsid w:val="00576797"/>
    <w:rsid w:val="00577B4B"/>
    <w:rsid w:val="00581813"/>
    <w:rsid w:val="005832FB"/>
    <w:rsid w:val="005900C2"/>
    <w:rsid w:val="00594E27"/>
    <w:rsid w:val="0059527C"/>
    <w:rsid w:val="005A3E99"/>
    <w:rsid w:val="005A4026"/>
    <w:rsid w:val="005A5D40"/>
    <w:rsid w:val="005A7F27"/>
    <w:rsid w:val="005B6218"/>
    <w:rsid w:val="005B67DF"/>
    <w:rsid w:val="005C43B3"/>
    <w:rsid w:val="005C6BD4"/>
    <w:rsid w:val="005D011F"/>
    <w:rsid w:val="005D44AB"/>
    <w:rsid w:val="005E01E1"/>
    <w:rsid w:val="005E19F1"/>
    <w:rsid w:val="005E5C2F"/>
    <w:rsid w:val="005E654F"/>
    <w:rsid w:val="005E677F"/>
    <w:rsid w:val="005F11C2"/>
    <w:rsid w:val="005F196D"/>
    <w:rsid w:val="005F2392"/>
    <w:rsid w:val="005F46B2"/>
    <w:rsid w:val="005F4854"/>
    <w:rsid w:val="005F4B47"/>
    <w:rsid w:val="005F5096"/>
    <w:rsid w:val="005F5E02"/>
    <w:rsid w:val="005F7FE0"/>
    <w:rsid w:val="006016A4"/>
    <w:rsid w:val="006037C3"/>
    <w:rsid w:val="00623313"/>
    <w:rsid w:val="00631128"/>
    <w:rsid w:val="00633395"/>
    <w:rsid w:val="00640712"/>
    <w:rsid w:val="00642A11"/>
    <w:rsid w:val="00644C11"/>
    <w:rsid w:val="00645C8F"/>
    <w:rsid w:val="00645E1F"/>
    <w:rsid w:val="006478B7"/>
    <w:rsid w:val="00647B9C"/>
    <w:rsid w:val="00651877"/>
    <w:rsid w:val="006603F9"/>
    <w:rsid w:val="00660979"/>
    <w:rsid w:val="00661ACF"/>
    <w:rsid w:val="00664552"/>
    <w:rsid w:val="00664CAE"/>
    <w:rsid w:val="0066526D"/>
    <w:rsid w:val="00665E85"/>
    <w:rsid w:val="00674A88"/>
    <w:rsid w:val="0067696C"/>
    <w:rsid w:val="006840E4"/>
    <w:rsid w:val="006902EA"/>
    <w:rsid w:val="00690B3C"/>
    <w:rsid w:val="00691FD7"/>
    <w:rsid w:val="0069577E"/>
    <w:rsid w:val="006A146F"/>
    <w:rsid w:val="006A3211"/>
    <w:rsid w:val="006A495E"/>
    <w:rsid w:val="006A657D"/>
    <w:rsid w:val="006B0168"/>
    <w:rsid w:val="006B4F12"/>
    <w:rsid w:val="006B6B9A"/>
    <w:rsid w:val="006C03AA"/>
    <w:rsid w:val="006C103F"/>
    <w:rsid w:val="006C1EAC"/>
    <w:rsid w:val="006C2CAE"/>
    <w:rsid w:val="006C4FDD"/>
    <w:rsid w:val="006D1FF2"/>
    <w:rsid w:val="006D4040"/>
    <w:rsid w:val="006E073E"/>
    <w:rsid w:val="006E5F73"/>
    <w:rsid w:val="006E6B8F"/>
    <w:rsid w:val="006E6E97"/>
    <w:rsid w:val="006F6A19"/>
    <w:rsid w:val="00700C86"/>
    <w:rsid w:val="00703E65"/>
    <w:rsid w:val="007066FC"/>
    <w:rsid w:val="00706921"/>
    <w:rsid w:val="00706B68"/>
    <w:rsid w:val="00706BD2"/>
    <w:rsid w:val="00711A0D"/>
    <w:rsid w:val="007124B5"/>
    <w:rsid w:val="00712845"/>
    <w:rsid w:val="00713CE2"/>
    <w:rsid w:val="00715CB1"/>
    <w:rsid w:val="00717E1C"/>
    <w:rsid w:val="00720E7D"/>
    <w:rsid w:val="00721580"/>
    <w:rsid w:val="00726636"/>
    <w:rsid w:val="00726C80"/>
    <w:rsid w:val="00727291"/>
    <w:rsid w:val="00730443"/>
    <w:rsid w:val="00735D90"/>
    <w:rsid w:val="00737347"/>
    <w:rsid w:val="00743078"/>
    <w:rsid w:val="00743799"/>
    <w:rsid w:val="007441B7"/>
    <w:rsid w:val="0074454F"/>
    <w:rsid w:val="00746997"/>
    <w:rsid w:val="00750DD7"/>
    <w:rsid w:val="00753284"/>
    <w:rsid w:val="00753E3D"/>
    <w:rsid w:val="00757C5B"/>
    <w:rsid w:val="00761735"/>
    <w:rsid w:val="00762E14"/>
    <w:rsid w:val="00765BF3"/>
    <w:rsid w:val="00766A48"/>
    <w:rsid w:val="00767A5B"/>
    <w:rsid w:val="0077365D"/>
    <w:rsid w:val="007755FC"/>
    <w:rsid w:val="0077695E"/>
    <w:rsid w:val="007806D6"/>
    <w:rsid w:val="00780AB4"/>
    <w:rsid w:val="00781ACE"/>
    <w:rsid w:val="007832F1"/>
    <w:rsid w:val="007846CD"/>
    <w:rsid w:val="007856CF"/>
    <w:rsid w:val="007866CE"/>
    <w:rsid w:val="00786F47"/>
    <w:rsid w:val="00790B6D"/>
    <w:rsid w:val="0079696F"/>
    <w:rsid w:val="0079699C"/>
    <w:rsid w:val="007A2B8E"/>
    <w:rsid w:val="007A3F61"/>
    <w:rsid w:val="007A57B0"/>
    <w:rsid w:val="007B4129"/>
    <w:rsid w:val="007B5E3B"/>
    <w:rsid w:val="007B6C76"/>
    <w:rsid w:val="007C24B7"/>
    <w:rsid w:val="007C27A0"/>
    <w:rsid w:val="007C4417"/>
    <w:rsid w:val="007C45E2"/>
    <w:rsid w:val="007D4EF6"/>
    <w:rsid w:val="007D5A7D"/>
    <w:rsid w:val="007D5FF9"/>
    <w:rsid w:val="007D7939"/>
    <w:rsid w:val="007E5A33"/>
    <w:rsid w:val="007F3A0E"/>
    <w:rsid w:val="007F4628"/>
    <w:rsid w:val="007F53BD"/>
    <w:rsid w:val="00803745"/>
    <w:rsid w:val="008044A2"/>
    <w:rsid w:val="00806DB4"/>
    <w:rsid w:val="00807234"/>
    <w:rsid w:val="00807B5E"/>
    <w:rsid w:val="00807CDD"/>
    <w:rsid w:val="00807CFF"/>
    <w:rsid w:val="00807EE7"/>
    <w:rsid w:val="00812248"/>
    <w:rsid w:val="00813AC6"/>
    <w:rsid w:val="00816B2A"/>
    <w:rsid w:val="00821079"/>
    <w:rsid w:val="0082147C"/>
    <w:rsid w:val="00821DF8"/>
    <w:rsid w:val="00823E25"/>
    <w:rsid w:val="0083087A"/>
    <w:rsid w:val="0083109E"/>
    <w:rsid w:val="00852B9D"/>
    <w:rsid w:val="00853617"/>
    <w:rsid w:val="0085383D"/>
    <w:rsid w:val="008539B7"/>
    <w:rsid w:val="00854DCB"/>
    <w:rsid w:val="0086044F"/>
    <w:rsid w:val="008628BD"/>
    <w:rsid w:val="00874581"/>
    <w:rsid w:val="0088062B"/>
    <w:rsid w:val="00880ED2"/>
    <w:rsid w:val="00882401"/>
    <w:rsid w:val="00882F43"/>
    <w:rsid w:val="00883C1B"/>
    <w:rsid w:val="008855B8"/>
    <w:rsid w:val="008860E4"/>
    <w:rsid w:val="00893C79"/>
    <w:rsid w:val="008B084B"/>
    <w:rsid w:val="008B1F6E"/>
    <w:rsid w:val="008B2B93"/>
    <w:rsid w:val="008B3932"/>
    <w:rsid w:val="008C4346"/>
    <w:rsid w:val="008D1583"/>
    <w:rsid w:val="008D2449"/>
    <w:rsid w:val="008D2B63"/>
    <w:rsid w:val="008D38D6"/>
    <w:rsid w:val="008D51AA"/>
    <w:rsid w:val="008D5648"/>
    <w:rsid w:val="008D5800"/>
    <w:rsid w:val="008D6329"/>
    <w:rsid w:val="008D71B8"/>
    <w:rsid w:val="008E131C"/>
    <w:rsid w:val="008E1C3D"/>
    <w:rsid w:val="008E4366"/>
    <w:rsid w:val="008E53B8"/>
    <w:rsid w:val="008F04FE"/>
    <w:rsid w:val="008F07B1"/>
    <w:rsid w:val="008F1291"/>
    <w:rsid w:val="009010D9"/>
    <w:rsid w:val="00902F1A"/>
    <w:rsid w:val="0090713D"/>
    <w:rsid w:val="00910F9B"/>
    <w:rsid w:val="009170A2"/>
    <w:rsid w:val="00920965"/>
    <w:rsid w:val="0092755C"/>
    <w:rsid w:val="00930CB4"/>
    <w:rsid w:val="00933BD9"/>
    <w:rsid w:val="0093501F"/>
    <w:rsid w:val="00936E72"/>
    <w:rsid w:val="009403B1"/>
    <w:rsid w:val="00952D6D"/>
    <w:rsid w:val="009552AB"/>
    <w:rsid w:val="009636A0"/>
    <w:rsid w:val="00967998"/>
    <w:rsid w:val="00981263"/>
    <w:rsid w:val="00981ACB"/>
    <w:rsid w:val="009820A4"/>
    <w:rsid w:val="009837CD"/>
    <w:rsid w:val="00985FF9"/>
    <w:rsid w:val="009873A5"/>
    <w:rsid w:val="00990B14"/>
    <w:rsid w:val="00990CAB"/>
    <w:rsid w:val="00990F99"/>
    <w:rsid w:val="009944C0"/>
    <w:rsid w:val="0099781C"/>
    <w:rsid w:val="009A371B"/>
    <w:rsid w:val="009A580A"/>
    <w:rsid w:val="009A7324"/>
    <w:rsid w:val="009B2858"/>
    <w:rsid w:val="009C0C8A"/>
    <w:rsid w:val="009C1232"/>
    <w:rsid w:val="009C2391"/>
    <w:rsid w:val="009C2B92"/>
    <w:rsid w:val="009C3778"/>
    <w:rsid w:val="009D3755"/>
    <w:rsid w:val="009D7F6C"/>
    <w:rsid w:val="009E586A"/>
    <w:rsid w:val="009F5E71"/>
    <w:rsid w:val="009F73C2"/>
    <w:rsid w:val="00A0221F"/>
    <w:rsid w:val="00A0694D"/>
    <w:rsid w:val="00A07042"/>
    <w:rsid w:val="00A073E0"/>
    <w:rsid w:val="00A07E4C"/>
    <w:rsid w:val="00A105DA"/>
    <w:rsid w:val="00A13764"/>
    <w:rsid w:val="00A14657"/>
    <w:rsid w:val="00A1624C"/>
    <w:rsid w:val="00A17E45"/>
    <w:rsid w:val="00A20748"/>
    <w:rsid w:val="00A20BBB"/>
    <w:rsid w:val="00A2528E"/>
    <w:rsid w:val="00A31601"/>
    <w:rsid w:val="00A33791"/>
    <w:rsid w:val="00A3478A"/>
    <w:rsid w:val="00A36C30"/>
    <w:rsid w:val="00A415CD"/>
    <w:rsid w:val="00A42901"/>
    <w:rsid w:val="00A51433"/>
    <w:rsid w:val="00A51E50"/>
    <w:rsid w:val="00A5471A"/>
    <w:rsid w:val="00A62C50"/>
    <w:rsid w:val="00A63D33"/>
    <w:rsid w:val="00A64145"/>
    <w:rsid w:val="00A6566C"/>
    <w:rsid w:val="00A656B2"/>
    <w:rsid w:val="00A67386"/>
    <w:rsid w:val="00A67552"/>
    <w:rsid w:val="00A70028"/>
    <w:rsid w:val="00A72262"/>
    <w:rsid w:val="00A76545"/>
    <w:rsid w:val="00A81D93"/>
    <w:rsid w:val="00A8467F"/>
    <w:rsid w:val="00A850AD"/>
    <w:rsid w:val="00A875A8"/>
    <w:rsid w:val="00AA0846"/>
    <w:rsid w:val="00AA1041"/>
    <w:rsid w:val="00AA166F"/>
    <w:rsid w:val="00AA293F"/>
    <w:rsid w:val="00AB07BA"/>
    <w:rsid w:val="00AB126A"/>
    <w:rsid w:val="00AB19B1"/>
    <w:rsid w:val="00AB1E0A"/>
    <w:rsid w:val="00AB633B"/>
    <w:rsid w:val="00AB7EE2"/>
    <w:rsid w:val="00AC48A1"/>
    <w:rsid w:val="00AC49BF"/>
    <w:rsid w:val="00AC4C93"/>
    <w:rsid w:val="00AC4E51"/>
    <w:rsid w:val="00AD3470"/>
    <w:rsid w:val="00AD51F1"/>
    <w:rsid w:val="00AF014A"/>
    <w:rsid w:val="00AF267B"/>
    <w:rsid w:val="00AF2CE5"/>
    <w:rsid w:val="00AF4C81"/>
    <w:rsid w:val="00B070D1"/>
    <w:rsid w:val="00B070E7"/>
    <w:rsid w:val="00B077E6"/>
    <w:rsid w:val="00B10142"/>
    <w:rsid w:val="00B104E3"/>
    <w:rsid w:val="00B1085B"/>
    <w:rsid w:val="00B112E8"/>
    <w:rsid w:val="00B12831"/>
    <w:rsid w:val="00B132A0"/>
    <w:rsid w:val="00B212FC"/>
    <w:rsid w:val="00B23FA2"/>
    <w:rsid w:val="00B27AB6"/>
    <w:rsid w:val="00B30900"/>
    <w:rsid w:val="00B3354D"/>
    <w:rsid w:val="00B33C87"/>
    <w:rsid w:val="00B40E22"/>
    <w:rsid w:val="00B4282E"/>
    <w:rsid w:val="00B433C0"/>
    <w:rsid w:val="00B53C3A"/>
    <w:rsid w:val="00B56BA5"/>
    <w:rsid w:val="00B66DB9"/>
    <w:rsid w:val="00B74E6E"/>
    <w:rsid w:val="00B74EBD"/>
    <w:rsid w:val="00B82EA3"/>
    <w:rsid w:val="00B84424"/>
    <w:rsid w:val="00B876DB"/>
    <w:rsid w:val="00B9147A"/>
    <w:rsid w:val="00B93A70"/>
    <w:rsid w:val="00B94314"/>
    <w:rsid w:val="00B94B8A"/>
    <w:rsid w:val="00B97413"/>
    <w:rsid w:val="00BA26A8"/>
    <w:rsid w:val="00BA7D4C"/>
    <w:rsid w:val="00BA7EA9"/>
    <w:rsid w:val="00BB0274"/>
    <w:rsid w:val="00BB1EA9"/>
    <w:rsid w:val="00BB28F1"/>
    <w:rsid w:val="00BB493F"/>
    <w:rsid w:val="00BB6F3F"/>
    <w:rsid w:val="00BB751E"/>
    <w:rsid w:val="00BC04B3"/>
    <w:rsid w:val="00BC3810"/>
    <w:rsid w:val="00BC424B"/>
    <w:rsid w:val="00BD2D6E"/>
    <w:rsid w:val="00BD3C72"/>
    <w:rsid w:val="00BD3F1F"/>
    <w:rsid w:val="00BD4186"/>
    <w:rsid w:val="00BD7C8A"/>
    <w:rsid w:val="00BE16BE"/>
    <w:rsid w:val="00BF045D"/>
    <w:rsid w:val="00BF05ED"/>
    <w:rsid w:val="00BF20D9"/>
    <w:rsid w:val="00BF4197"/>
    <w:rsid w:val="00BF4761"/>
    <w:rsid w:val="00BF4F36"/>
    <w:rsid w:val="00BF5D25"/>
    <w:rsid w:val="00BF6825"/>
    <w:rsid w:val="00BF6DD3"/>
    <w:rsid w:val="00C02BA0"/>
    <w:rsid w:val="00C11B2B"/>
    <w:rsid w:val="00C1380F"/>
    <w:rsid w:val="00C15972"/>
    <w:rsid w:val="00C22A50"/>
    <w:rsid w:val="00C22CFF"/>
    <w:rsid w:val="00C230B1"/>
    <w:rsid w:val="00C27149"/>
    <w:rsid w:val="00C273D1"/>
    <w:rsid w:val="00C27862"/>
    <w:rsid w:val="00C30087"/>
    <w:rsid w:val="00C35059"/>
    <w:rsid w:val="00C36C24"/>
    <w:rsid w:val="00C37061"/>
    <w:rsid w:val="00C4178A"/>
    <w:rsid w:val="00C46EF2"/>
    <w:rsid w:val="00C470E5"/>
    <w:rsid w:val="00C4755D"/>
    <w:rsid w:val="00C50BE8"/>
    <w:rsid w:val="00C51343"/>
    <w:rsid w:val="00C63948"/>
    <w:rsid w:val="00C74376"/>
    <w:rsid w:val="00C763A7"/>
    <w:rsid w:val="00C809DC"/>
    <w:rsid w:val="00C81635"/>
    <w:rsid w:val="00C82D7A"/>
    <w:rsid w:val="00C84CD2"/>
    <w:rsid w:val="00C876D0"/>
    <w:rsid w:val="00C90584"/>
    <w:rsid w:val="00C933C8"/>
    <w:rsid w:val="00C93EF3"/>
    <w:rsid w:val="00C9469C"/>
    <w:rsid w:val="00C95EDC"/>
    <w:rsid w:val="00CA5AB0"/>
    <w:rsid w:val="00CA6D5D"/>
    <w:rsid w:val="00CB0537"/>
    <w:rsid w:val="00CB25F8"/>
    <w:rsid w:val="00CB3DF2"/>
    <w:rsid w:val="00CB4CAB"/>
    <w:rsid w:val="00CB53B2"/>
    <w:rsid w:val="00CC2656"/>
    <w:rsid w:val="00CC5636"/>
    <w:rsid w:val="00CC7A45"/>
    <w:rsid w:val="00CD0E1D"/>
    <w:rsid w:val="00CD385E"/>
    <w:rsid w:val="00CD4865"/>
    <w:rsid w:val="00CE0CB7"/>
    <w:rsid w:val="00CE19D9"/>
    <w:rsid w:val="00CE3D6E"/>
    <w:rsid w:val="00CE4C8C"/>
    <w:rsid w:val="00CF1A5C"/>
    <w:rsid w:val="00D006FB"/>
    <w:rsid w:val="00D07336"/>
    <w:rsid w:val="00D1125B"/>
    <w:rsid w:val="00D11610"/>
    <w:rsid w:val="00D11EB8"/>
    <w:rsid w:val="00D15087"/>
    <w:rsid w:val="00D15D6C"/>
    <w:rsid w:val="00D15F9B"/>
    <w:rsid w:val="00D17372"/>
    <w:rsid w:val="00D25576"/>
    <w:rsid w:val="00D33564"/>
    <w:rsid w:val="00D40CB1"/>
    <w:rsid w:val="00D42FDC"/>
    <w:rsid w:val="00D436A2"/>
    <w:rsid w:val="00D45EDE"/>
    <w:rsid w:val="00D47739"/>
    <w:rsid w:val="00D5464B"/>
    <w:rsid w:val="00D60146"/>
    <w:rsid w:val="00D6084D"/>
    <w:rsid w:val="00D64943"/>
    <w:rsid w:val="00D65A91"/>
    <w:rsid w:val="00D665FC"/>
    <w:rsid w:val="00D66D6E"/>
    <w:rsid w:val="00D70E6E"/>
    <w:rsid w:val="00D71F1D"/>
    <w:rsid w:val="00D74252"/>
    <w:rsid w:val="00D82917"/>
    <w:rsid w:val="00D82D37"/>
    <w:rsid w:val="00D8422F"/>
    <w:rsid w:val="00D85F23"/>
    <w:rsid w:val="00D9481E"/>
    <w:rsid w:val="00D953D9"/>
    <w:rsid w:val="00DA2154"/>
    <w:rsid w:val="00DA322B"/>
    <w:rsid w:val="00DA3691"/>
    <w:rsid w:val="00DA38A3"/>
    <w:rsid w:val="00DA4225"/>
    <w:rsid w:val="00DA64CD"/>
    <w:rsid w:val="00DA65FE"/>
    <w:rsid w:val="00DB1B5C"/>
    <w:rsid w:val="00DB2DA8"/>
    <w:rsid w:val="00DB3A9B"/>
    <w:rsid w:val="00DB43B8"/>
    <w:rsid w:val="00DB4C34"/>
    <w:rsid w:val="00DB5303"/>
    <w:rsid w:val="00DB5CE1"/>
    <w:rsid w:val="00DB605B"/>
    <w:rsid w:val="00DC1975"/>
    <w:rsid w:val="00DD00B6"/>
    <w:rsid w:val="00DD1024"/>
    <w:rsid w:val="00DD2784"/>
    <w:rsid w:val="00DD6438"/>
    <w:rsid w:val="00DE1D50"/>
    <w:rsid w:val="00DF0316"/>
    <w:rsid w:val="00DF57F3"/>
    <w:rsid w:val="00E01585"/>
    <w:rsid w:val="00E03C4E"/>
    <w:rsid w:val="00E03EC8"/>
    <w:rsid w:val="00E07305"/>
    <w:rsid w:val="00E11A01"/>
    <w:rsid w:val="00E11A39"/>
    <w:rsid w:val="00E13017"/>
    <w:rsid w:val="00E161F2"/>
    <w:rsid w:val="00E226E4"/>
    <w:rsid w:val="00E27522"/>
    <w:rsid w:val="00E30D48"/>
    <w:rsid w:val="00E32464"/>
    <w:rsid w:val="00E44368"/>
    <w:rsid w:val="00E44BB4"/>
    <w:rsid w:val="00E44C43"/>
    <w:rsid w:val="00E47854"/>
    <w:rsid w:val="00E50AEC"/>
    <w:rsid w:val="00E51470"/>
    <w:rsid w:val="00E51D97"/>
    <w:rsid w:val="00E66DE1"/>
    <w:rsid w:val="00E670D4"/>
    <w:rsid w:val="00E67F9A"/>
    <w:rsid w:val="00E70BF3"/>
    <w:rsid w:val="00E751B2"/>
    <w:rsid w:val="00E80DD2"/>
    <w:rsid w:val="00E82E6C"/>
    <w:rsid w:val="00E83405"/>
    <w:rsid w:val="00E878E8"/>
    <w:rsid w:val="00E94EB2"/>
    <w:rsid w:val="00E97882"/>
    <w:rsid w:val="00EA0511"/>
    <w:rsid w:val="00EA4DBF"/>
    <w:rsid w:val="00EA51B6"/>
    <w:rsid w:val="00EA62A0"/>
    <w:rsid w:val="00EA7F44"/>
    <w:rsid w:val="00EB0CFE"/>
    <w:rsid w:val="00EB1376"/>
    <w:rsid w:val="00EB5FCB"/>
    <w:rsid w:val="00EB60BC"/>
    <w:rsid w:val="00EB744B"/>
    <w:rsid w:val="00EC0422"/>
    <w:rsid w:val="00EC3BD8"/>
    <w:rsid w:val="00EC5AE9"/>
    <w:rsid w:val="00EC648D"/>
    <w:rsid w:val="00ED2D59"/>
    <w:rsid w:val="00ED300D"/>
    <w:rsid w:val="00ED4154"/>
    <w:rsid w:val="00ED7ED4"/>
    <w:rsid w:val="00F0217A"/>
    <w:rsid w:val="00F02D58"/>
    <w:rsid w:val="00F04DDE"/>
    <w:rsid w:val="00F07894"/>
    <w:rsid w:val="00F16629"/>
    <w:rsid w:val="00F179B5"/>
    <w:rsid w:val="00F22914"/>
    <w:rsid w:val="00F24C25"/>
    <w:rsid w:val="00F26717"/>
    <w:rsid w:val="00F26E93"/>
    <w:rsid w:val="00F46D4D"/>
    <w:rsid w:val="00F51714"/>
    <w:rsid w:val="00F52DCD"/>
    <w:rsid w:val="00F545BC"/>
    <w:rsid w:val="00F64BDD"/>
    <w:rsid w:val="00F65B5D"/>
    <w:rsid w:val="00F741B6"/>
    <w:rsid w:val="00F82782"/>
    <w:rsid w:val="00F84A75"/>
    <w:rsid w:val="00F86B00"/>
    <w:rsid w:val="00F90268"/>
    <w:rsid w:val="00F90381"/>
    <w:rsid w:val="00F9362F"/>
    <w:rsid w:val="00F94263"/>
    <w:rsid w:val="00F96833"/>
    <w:rsid w:val="00FA0FB0"/>
    <w:rsid w:val="00FA245B"/>
    <w:rsid w:val="00FA5207"/>
    <w:rsid w:val="00FA53D5"/>
    <w:rsid w:val="00FB00D7"/>
    <w:rsid w:val="00FB0491"/>
    <w:rsid w:val="00FB1569"/>
    <w:rsid w:val="00FB29B6"/>
    <w:rsid w:val="00FC414B"/>
    <w:rsid w:val="00FC51AB"/>
    <w:rsid w:val="00FD230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63A49"/>
  <w15:docId w15:val="{F896240E-DD49-45D2-AF3E-692BD3E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14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outlineLvl w:val="0"/>
    </w:pPr>
    <w:rPr>
      <w:b/>
      <w:i/>
      <w:kern w:val="28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ntriertFett">
    <w:name w:val="ZentriertFett"/>
    <w:basedOn w:val="Standard"/>
    <w:next w:val="Standard"/>
    <w:pPr>
      <w:jc w:val="center"/>
    </w:pPr>
    <w:rPr>
      <w:b/>
    </w:rPr>
  </w:style>
  <w:style w:type="paragraph" w:customStyle="1" w:styleId="Aufzhlung-">
    <w:name w:val="Aufzählung-"/>
    <w:basedOn w:val="Standard"/>
    <w:pPr>
      <w:spacing w:after="60"/>
      <w:ind w:left="283" w:hanging="283"/>
    </w:pPr>
  </w:style>
  <w:style w:type="paragraph" w:customStyle="1" w:styleId="Blser">
    <w:name w:val="Bläser"/>
    <w:basedOn w:val="Standard"/>
    <w:pPr>
      <w:spacing w:before="120" w:after="120"/>
      <w:ind w:right="284"/>
    </w:pPr>
    <w:rPr>
      <w:snapToGrid w:val="0"/>
      <w:sz w:val="44"/>
    </w:rPr>
  </w:style>
  <w:style w:type="paragraph" w:styleId="Kopfzeile">
    <w:name w:val="header"/>
    <w:basedOn w:val="Standard"/>
    <w:link w:val="Kopf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61"/>
    <w:rPr>
      <w:rFonts w:ascii="Arial" w:hAnsi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61"/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E61"/>
    <w:rPr>
      <w:rFonts w:ascii="Tahoma" w:hAnsi="Tahoma" w:cs="Tahoma"/>
      <w:color w:val="00000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5B6218"/>
    <w:rPr>
      <w:i/>
      <w:iCs/>
    </w:rPr>
  </w:style>
  <w:style w:type="paragraph" w:styleId="Listenabsatz">
    <w:name w:val="List Paragraph"/>
    <w:basedOn w:val="Standard"/>
    <w:uiPriority w:val="34"/>
    <w:qFormat/>
    <w:rsid w:val="00E5147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-alle\Gesch&#228;ftspapiere\Gesch&#228;ftspapiere\Kopfbogen\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Kopfbogen.dotx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Johanshon</dc:creator>
  <cp:lastModifiedBy>Sebastian Beermann</cp:lastModifiedBy>
  <cp:revision>4</cp:revision>
  <dcterms:created xsi:type="dcterms:W3CDTF">2020-11-04T14:53:00Z</dcterms:created>
  <dcterms:modified xsi:type="dcterms:W3CDTF">2020-11-05T20:14:00Z</dcterms:modified>
</cp:coreProperties>
</file>